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44" w:rsidRDefault="00F93FC7">
      <w:r>
        <w:t xml:space="preserve">Poniedziałek 16 listopada. </w:t>
      </w:r>
      <w:r w:rsidR="00524A82">
        <w:t>Wywiad z weterynarzem</w:t>
      </w:r>
    </w:p>
    <w:p w:rsidR="00524A82" w:rsidRDefault="00524A82" w:rsidP="00524A82">
      <w:pPr>
        <w:pStyle w:val="Akapitzlist"/>
        <w:numPr>
          <w:ilvl w:val="0"/>
          <w:numId w:val="1"/>
        </w:numPr>
      </w:pPr>
      <w:r w:rsidRPr="00524A82">
        <w:t>Rozwiązywanie zadań tekstowych - dzielenie w zakresie 30. Uzupełnianie okienek zgodnie z p</w:t>
      </w:r>
      <w:r w:rsidR="00E25978">
        <w:t xml:space="preserve">odanym kodem. </w:t>
      </w:r>
      <w:r w:rsidR="006334BD">
        <w:t>Ćwiczenia str. 28 - 29</w:t>
      </w:r>
    </w:p>
    <w:p w:rsidR="00E25978" w:rsidRDefault="009D3FBA" w:rsidP="00A400D4">
      <w:pPr>
        <w:pStyle w:val="Akapitzlist"/>
        <w:numPr>
          <w:ilvl w:val="0"/>
          <w:numId w:val="1"/>
        </w:numPr>
      </w:pPr>
      <w:r>
        <w:t xml:space="preserve">Wypowiedzi </w:t>
      </w:r>
      <w:r w:rsidR="00524A82" w:rsidRPr="00524A82">
        <w:t xml:space="preserve"> na temat zwierząt, ich zwyczajów i sposobów opieki nad nimi na podstawie Wywiadu z weterynarzem. Układanie twórczego opowiadania z wyrazami z </w:t>
      </w:r>
      <w:proofErr w:type="spellStart"/>
      <w:r w:rsidR="00524A82" w:rsidRPr="00524A82">
        <w:t>ch.</w:t>
      </w:r>
      <w:proofErr w:type="spellEnd"/>
      <w:r w:rsidR="00524A82" w:rsidRPr="00524A82">
        <w:t xml:space="preserve"> Rozwijanie zdań. Doskonalenie spostrzegawczości. Odczytywanie i zapisywanie wyrazów z podanych liter. Piszemy poprawnie - pisownia wyrazów z </w:t>
      </w:r>
      <w:proofErr w:type="spellStart"/>
      <w:r w:rsidR="00524A82" w:rsidRPr="00524A82">
        <w:t>ch</w:t>
      </w:r>
      <w:proofErr w:type="spellEnd"/>
      <w:r w:rsidR="00524A82" w:rsidRPr="00524A82">
        <w:t xml:space="preserve"> niewymiennym. Rozmowa na temat zawodu weterynarza na podstawie wiersza Kaliny Beluch Ostry dyżur u weterynarza. </w:t>
      </w:r>
      <w:r w:rsidR="00B60B29">
        <w:t>Podręcznik str. 30 i 31. Pisemnie w zeszycie polecenie 5.</w:t>
      </w:r>
      <w:r w:rsidR="001A2502">
        <w:t xml:space="preserve"> Ćwiczenia str. 32-33</w:t>
      </w:r>
    </w:p>
    <w:p w:rsidR="005D7F96" w:rsidRDefault="00524A82" w:rsidP="00F93FC7">
      <w:pPr>
        <w:pStyle w:val="Akapitzlist"/>
        <w:numPr>
          <w:ilvl w:val="0"/>
          <w:numId w:val="1"/>
        </w:numPr>
      </w:pPr>
      <w:r w:rsidRPr="00524A82">
        <w:t>Wymienianie zasa</w:t>
      </w:r>
      <w:r w:rsidR="009D3FBA">
        <w:t>d opieki nad zwierzętami. Funkcje życiowe człowieka: p</w:t>
      </w:r>
      <w:r w:rsidRPr="00524A82">
        <w:t>rzedstawianie charakterystyki zawodu weterynarza. Znajomość zagrożeń ze strony zwierząt.</w:t>
      </w:r>
    </w:p>
    <w:p w:rsidR="00524A82" w:rsidRDefault="00F93FC7" w:rsidP="00F93FC7">
      <w:r>
        <w:t xml:space="preserve">Wtorek 17 listopada. </w:t>
      </w:r>
      <w:r w:rsidR="00524A82">
        <w:t>Zwierzęta wokół nas</w:t>
      </w:r>
    </w:p>
    <w:p w:rsidR="00524A82" w:rsidRDefault="00524A82" w:rsidP="00524A82">
      <w:pPr>
        <w:pStyle w:val="Akapitzlist"/>
        <w:numPr>
          <w:ilvl w:val="0"/>
          <w:numId w:val="2"/>
        </w:numPr>
      </w:pPr>
      <w:r w:rsidRPr="00524A82">
        <w:t>Matematyka w działaniu. Rozwiązywanie zadań tekstowych na dzielenie. Doskonalenie dzielenia różnymi sposobami w zakresie 30.</w:t>
      </w:r>
      <w:r w:rsidR="00874523">
        <w:t xml:space="preserve"> Ćwiczenia str. 30 -3</w:t>
      </w:r>
      <w:r w:rsidR="006B634F">
        <w:t>3</w:t>
      </w:r>
    </w:p>
    <w:p w:rsidR="00524A82" w:rsidRDefault="00524A82" w:rsidP="00524A82">
      <w:pPr>
        <w:pStyle w:val="Akapitzlist"/>
        <w:numPr>
          <w:ilvl w:val="0"/>
          <w:numId w:val="2"/>
        </w:numPr>
      </w:pPr>
      <w:r w:rsidRPr="00524A82">
        <w:t>Czytanie ze zrozumieniem informacji o różnych rasach psów. Zapisanie zdań na temat: Jak psy pomagają ludziom? Udzielanie odpowiedzi na podstawie tekstu. Rozmowa na temat odpowiedzialnej adopcji zwierząt. Wysłuchanie wiersza Konstantego Ildefonsa Gałczyńskiego Sen psa. Tworzenie zdrobnień wyrazu pies. Formułowanie zdań pytających do wywiadu z psem. Wyjaśnianie znaczenia powiedzeń związanych z przyjaźnią. Pisownia psich imion wielką literą.</w:t>
      </w:r>
      <w:r w:rsidR="009D61BD">
        <w:t xml:space="preserve"> Podręcznik str. 32 do 35. Ćwiczenia 34 do 36</w:t>
      </w:r>
    </w:p>
    <w:p w:rsidR="00A652E1" w:rsidRDefault="00A652E1" w:rsidP="00A652E1">
      <w:pPr>
        <w:pStyle w:val="Akapitzlist"/>
        <w:numPr>
          <w:ilvl w:val="0"/>
          <w:numId w:val="2"/>
        </w:numPr>
      </w:pPr>
      <w:r>
        <w:t xml:space="preserve">Zrób to sam!  </w:t>
      </w:r>
      <w:r w:rsidRPr="00524A82">
        <w:t>Wykonanie jamnika z ruchomymi łapami zgodnie z podaną instrukcją.</w:t>
      </w:r>
      <w:r w:rsidR="009D61BD">
        <w:t xml:space="preserve"> Ćwiczenia strona 37.</w:t>
      </w:r>
    </w:p>
    <w:p w:rsidR="00524A82" w:rsidRDefault="009D61BD" w:rsidP="004324BE">
      <w:pPr>
        <w:pStyle w:val="Akapitzlist"/>
        <w:numPr>
          <w:ilvl w:val="0"/>
          <w:numId w:val="2"/>
        </w:numPr>
      </w:pPr>
      <w:r>
        <w:t>Zabawy</w:t>
      </w:r>
      <w:r w:rsidR="00A652E1">
        <w:t xml:space="preserve"> ruchowe</w:t>
      </w:r>
      <w:r w:rsidR="00524A82" w:rsidRPr="00524A82">
        <w:t xml:space="preserve"> </w:t>
      </w:r>
      <w:r w:rsidR="00D23A5C">
        <w:t>ogólnorozwojowe</w:t>
      </w:r>
      <w:bookmarkStart w:id="0" w:name="_GoBack"/>
      <w:bookmarkEnd w:id="0"/>
    </w:p>
    <w:p w:rsidR="00524A82" w:rsidRDefault="00F93FC7" w:rsidP="0050654F">
      <w:r>
        <w:t xml:space="preserve">Środa 18 listopada. </w:t>
      </w:r>
      <w:r w:rsidR="00524A82">
        <w:t>Oczarowani przyrodą</w:t>
      </w:r>
    </w:p>
    <w:p w:rsidR="00524A82" w:rsidRDefault="00524A82" w:rsidP="00524A82">
      <w:pPr>
        <w:pStyle w:val="Akapitzlist"/>
        <w:numPr>
          <w:ilvl w:val="0"/>
          <w:numId w:val="3"/>
        </w:numPr>
      </w:pPr>
      <w:r w:rsidRPr="00524A82">
        <w:t xml:space="preserve">Zapoznanie ze znawcami i przyjaciółmi zwierząt za </w:t>
      </w:r>
      <w:r w:rsidR="006B634F">
        <w:t xml:space="preserve">podstawie czytanego </w:t>
      </w:r>
      <w:r w:rsidRPr="00524A82">
        <w:t xml:space="preserve"> tekstu</w:t>
      </w:r>
      <w:r w:rsidR="00F21E09">
        <w:t xml:space="preserve"> </w:t>
      </w:r>
      <w:r w:rsidR="006B634F">
        <w:t>i doświadczeń dziecka</w:t>
      </w:r>
      <w:r w:rsidRPr="00524A82">
        <w:t xml:space="preserve">. </w:t>
      </w:r>
      <w:r w:rsidR="006B634F">
        <w:t>Rozmowa na temat zainteresowań dziecka</w:t>
      </w:r>
      <w:r w:rsidRPr="00524A82">
        <w:t>. Ćwiczenia utrwalające rodzaje zdań. Ćwiczenie w pisaniu z pamięci. Uzupełnianie przysłów i powiedzeń związanych z naz</w:t>
      </w:r>
      <w:r w:rsidR="00F21E09">
        <w:t xml:space="preserve">wami zwierząt. Podręcznik str. 36 – 37. </w:t>
      </w:r>
      <w:proofErr w:type="spellStart"/>
      <w:r w:rsidR="00F21E09">
        <w:t>Poczytanka</w:t>
      </w:r>
      <w:proofErr w:type="spellEnd"/>
      <w:r w:rsidR="00F21E09">
        <w:t xml:space="preserve"> Myszy/str.102 – 103/. Ćwiczenia str. 38 – 39.</w:t>
      </w:r>
    </w:p>
    <w:p w:rsidR="0050654F" w:rsidRDefault="0050654F" w:rsidP="00524A82">
      <w:pPr>
        <w:pStyle w:val="Akapitzlist"/>
        <w:numPr>
          <w:ilvl w:val="0"/>
          <w:numId w:val="3"/>
        </w:numPr>
      </w:pPr>
      <w:r>
        <w:t>Dzielenie –</w:t>
      </w:r>
      <w:r w:rsidR="00874523">
        <w:t xml:space="preserve"> zadania dodatkowe. Ćwiczenia str. 72 - 73</w:t>
      </w:r>
    </w:p>
    <w:p w:rsidR="0050654F" w:rsidRDefault="0050654F" w:rsidP="0050654F">
      <w:pPr>
        <w:pStyle w:val="Akapitzlist"/>
        <w:numPr>
          <w:ilvl w:val="0"/>
          <w:numId w:val="3"/>
        </w:numPr>
      </w:pPr>
      <w:r w:rsidRPr="00524A82">
        <w:t>Wykonanie pracy plastycznej przedstawiającej wybrane zwierzę egzotyczne.</w:t>
      </w:r>
    </w:p>
    <w:p w:rsidR="00524A82" w:rsidRDefault="00810AE9" w:rsidP="00524A82">
      <w:pPr>
        <w:pStyle w:val="Akapitzlist"/>
        <w:numPr>
          <w:ilvl w:val="0"/>
          <w:numId w:val="3"/>
        </w:numPr>
      </w:pPr>
      <w:r>
        <w:t>Zabawy - i</w:t>
      </w:r>
      <w:r w:rsidR="00524A82" w:rsidRPr="00524A82">
        <w:t>m</w:t>
      </w:r>
      <w:r w:rsidR="0050654F">
        <w:t>prowizacje ruchowe.</w:t>
      </w:r>
    </w:p>
    <w:p w:rsidR="00524A82" w:rsidRDefault="00103796" w:rsidP="00524A82">
      <w:r>
        <w:t>Czwartek 19 listopada. Z</w:t>
      </w:r>
      <w:r w:rsidR="00524A82">
        <w:t>amki Polskie</w:t>
      </w:r>
    </w:p>
    <w:p w:rsidR="00524A82" w:rsidRDefault="00524A82" w:rsidP="00524A82">
      <w:pPr>
        <w:pStyle w:val="Akapitzlist"/>
        <w:numPr>
          <w:ilvl w:val="0"/>
          <w:numId w:val="4"/>
        </w:numPr>
      </w:pPr>
      <w:r w:rsidRPr="00524A82">
        <w:t>Matematyka w dział</w:t>
      </w:r>
      <w:r w:rsidR="00A3767E">
        <w:t>aniu. Dzielenie. Ćwiczenia str.34-35</w:t>
      </w:r>
    </w:p>
    <w:p w:rsidR="00524A82" w:rsidRDefault="00C17C23" w:rsidP="00524A82">
      <w:pPr>
        <w:pStyle w:val="Akapitzlist"/>
        <w:numPr>
          <w:ilvl w:val="0"/>
          <w:numId w:val="4"/>
        </w:numPr>
      </w:pPr>
      <w:r>
        <w:t xml:space="preserve">Wysłuchanie czytanego </w:t>
      </w:r>
      <w:r w:rsidR="00524A82" w:rsidRPr="00524A82">
        <w:t xml:space="preserve"> tekstu o najciekawszych zamkach w Polsce. Wyszukiwanie w tekśc</w:t>
      </w:r>
      <w:r>
        <w:t>ie informacji</w:t>
      </w:r>
      <w:r w:rsidR="00524A82" w:rsidRPr="00524A82">
        <w:t xml:space="preserve">. Ulica Ciekawych Wyrazów wyjaśnienie znaczenia słowa kipu. Doskonalenie techniki czytania tekstów na różnych poziomach. Utrwalenie wiadomości o rzeczowniku - nazwy ludzi. Piszemy poprawnie: wielka litera w pisowni nazw geograficznych. Przepisywanie wyrazów w kolejności alfabetycznej. </w:t>
      </w:r>
      <w:r w:rsidR="00A57DF4">
        <w:t xml:space="preserve">Podręcznik str. 38 – 39. </w:t>
      </w:r>
      <w:proofErr w:type="spellStart"/>
      <w:r w:rsidR="00A57DF4">
        <w:t>Poczytanka</w:t>
      </w:r>
      <w:proofErr w:type="spellEnd"/>
      <w:r w:rsidR="00A57DF4">
        <w:t xml:space="preserve"> Zbroja/strona 104 – 105/ Ćwiczenia str.40</w:t>
      </w:r>
      <w:r w:rsidR="0020021D">
        <w:t xml:space="preserve"> -42</w:t>
      </w:r>
    </w:p>
    <w:p w:rsidR="00524A82" w:rsidRDefault="00524A82" w:rsidP="00524A82">
      <w:pPr>
        <w:pStyle w:val="Akapitzlist"/>
        <w:numPr>
          <w:ilvl w:val="0"/>
          <w:numId w:val="4"/>
        </w:numPr>
      </w:pPr>
      <w:r w:rsidRPr="00524A82">
        <w:t>Wskazywanie na mapie miejsca zamków warownych. Wymienianie charakterystycznych obiektów historycznych.</w:t>
      </w:r>
    </w:p>
    <w:p w:rsidR="00524A82" w:rsidRDefault="00524A82" w:rsidP="00A45BD6">
      <w:pPr>
        <w:pStyle w:val="Akapitzlist"/>
      </w:pPr>
    </w:p>
    <w:p w:rsidR="007D4D33" w:rsidRDefault="00B52409" w:rsidP="007D4D33">
      <w:r>
        <w:lastRenderedPageBreak/>
        <w:t xml:space="preserve">Piątek 20 listopada. </w:t>
      </w:r>
      <w:r w:rsidR="007D4D33">
        <w:t>W królestwie wierszy</w:t>
      </w:r>
    </w:p>
    <w:p w:rsidR="007D4D33" w:rsidRDefault="007D4D33" w:rsidP="007D4D33">
      <w:pPr>
        <w:pStyle w:val="Akapitzlist"/>
        <w:numPr>
          <w:ilvl w:val="0"/>
          <w:numId w:val="5"/>
        </w:numPr>
      </w:pPr>
      <w:r w:rsidRPr="007D4D33">
        <w:t>Mnożenie i dzielnie jako działania wzajem</w:t>
      </w:r>
      <w:r w:rsidR="00A45BD6">
        <w:t xml:space="preserve">nie odwrotne. </w:t>
      </w:r>
      <w:r w:rsidR="00183984">
        <w:t>Ćwiczenia str. 36 - 37</w:t>
      </w:r>
    </w:p>
    <w:p w:rsidR="007D4D33" w:rsidRDefault="009E2C52" w:rsidP="007D4D33">
      <w:pPr>
        <w:pStyle w:val="Akapitzlist"/>
        <w:numPr>
          <w:ilvl w:val="0"/>
          <w:numId w:val="5"/>
        </w:numPr>
      </w:pPr>
      <w:r>
        <w:t xml:space="preserve">Wysłuchanie </w:t>
      </w:r>
      <w:r w:rsidR="007D4D33" w:rsidRPr="007D4D33">
        <w:t xml:space="preserve"> wiersza Danuty Wawiłow i Oleg</w:t>
      </w:r>
      <w:r w:rsidR="005E188E">
        <w:t xml:space="preserve">a </w:t>
      </w:r>
      <w:proofErr w:type="spellStart"/>
      <w:r w:rsidR="005E188E">
        <w:t>Usenki</w:t>
      </w:r>
      <w:proofErr w:type="spellEnd"/>
      <w:r w:rsidR="005E188E">
        <w:t xml:space="preserve"> Trójkątna bajka. Rozmo</w:t>
      </w:r>
      <w:r w:rsidR="007D4D33" w:rsidRPr="007D4D33">
        <w:t>wa na temat tekstu i ilustracji. Czytanie fragmentów wiersza ze szczególnym zwróceniem uwagi na interpunkcję i intonację. Uzupełnianie metryczki lektury. Ćwiczenie w czytaniu ze zrozumieniem.</w:t>
      </w:r>
      <w:r w:rsidR="005E188E">
        <w:t xml:space="preserve"> Podręcznik str. 40 – 43. Ćwiczenia str. 44- 46</w:t>
      </w:r>
    </w:p>
    <w:p w:rsidR="007D4D33" w:rsidRDefault="00A87169" w:rsidP="007D4D33">
      <w:pPr>
        <w:pStyle w:val="Akapitzlist"/>
        <w:numPr>
          <w:ilvl w:val="0"/>
          <w:numId w:val="5"/>
        </w:numPr>
      </w:pPr>
      <w:r>
        <w:t>Informatyka</w:t>
      </w:r>
      <w:r w:rsidR="00D02516">
        <w:t>. Edytor grafiki.</w:t>
      </w:r>
      <w:r w:rsidR="001D4B06">
        <w:t xml:space="preserve"> Zapisz jako. Wykon</w:t>
      </w:r>
      <w:r w:rsidR="00D02516">
        <w:t>a</w:t>
      </w:r>
      <w:r w:rsidR="001D4B06">
        <w:t>j</w:t>
      </w:r>
      <w:r w:rsidR="00D02516">
        <w:t xml:space="preserve"> ćwiczenie do lekcji 5</w:t>
      </w:r>
      <w:r w:rsidR="001D4B06">
        <w:t>,</w:t>
      </w:r>
      <w:r w:rsidR="00D02516">
        <w:t xml:space="preserve"> zamieszczone na płycie</w:t>
      </w:r>
    </w:p>
    <w:p w:rsidR="00D02516" w:rsidRDefault="00D02516" w:rsidP="007D4D33">
      <w:pPr>
        <w:pStyle w:val="Akapitzlist"/>
        <w:numPr>
          <w:ilvl w:val="0"/>
          <w:numId w:val="5"/>
        </w:numPr>
      </w:pPr>
      <w:r>
        <w:t>Ogólnorozwojowe zabawy ruchowe.</w:t>
      </w:r>
    </w:p>
    <w:sectPr w:rsidR="00D02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3498"/>
    <w:multiLevelType w:val="hybridMultilevel"/>
    <w:tmpl w:val="88407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841C77"/>
    <w:multiLevelType w:val="hybridMultilevel"/>
    <w:tmpl w:val="DCDC7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D83B1F"/>
    <w:multiLevelType w:val="hybridMultilevel"/>
    <w:tmpl w:val="9B74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E80243"/>
    <w:multiLevelType w:val="hybridMultilevel"/>
    <w:tmpl w:val="8640E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787EF4"/>
    <w:multiLevelType w:val="hybridMultilevel"/>
    <w:tmpl w:val="0E321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2"/>
    <w:rsid w:val="00103796"/>
    <w:rsid w:val="00104244"/>
    <w:rsid w:val="00183984"/>
    <w:rsid w:val="00193213"/>
    <w:rsid w:val="001A2502"/>
    <w:rsid w:val="001B44C1"/>
    <w:rsid w:val="001D4B06"/>
    <w:rsid w:val="0020021D"/>
    <w:rsid w:val="00257646"/>
    <w:rsid w:val="0050654F"/>
    <w:rsid w:val="00524A82"/>
    <w:rsid w:val="005257CD"/>
    <w:rsid w:val="00561B55"/>
    <w:rsid w:val="005D7F96"/>
    <w:rsid w:val="005E188E"/>
    <w:rsid w:val="006334BD"/>
    <w:rsid w:val="006B634F"/>
    <w:rsid w:val="007D4D33"/>
    <w:rsid w:val="00810AE9"/>
    <w:rsid w:val="00874523"/>
    <w:rsid w:val="009D3FBA"/>
    <w:rsid w:val="009D61BD"/>
    <w:rsid w:val="009E2C52"/>
    <w:rsid w:val="00A3767E"/>
    <w:rsid w:val="00A45BD6"/>
    <w:rsid w:val="00A57DF4"/>
    <w:rsid w:val="00A652E1"/>
    <w:rsid w:val="00A87169"/>
    <w:rsid w:val="00B40079"/>
    <w:rsid w:val="00B52409"/>
    <w:rsid w:val="00B60B29"/>
    <w:rsid w:val="00C17C23"/>
    <w:rsid w:val="00D02516"/>
    <w:rsid w:val="00D23A5C"/>
    <w:rsid w:val="00E25978"/>
    <w:rsid w:val="00F21E09"/>
    <w:rsid w:val="00F9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CBAF"/>
  <w15:chartTrackingRefBased/>
  <w15:docId w15:val="{D82CF609-DFF3-4082-A69E-6B7C131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Zbrożek</dc:creator>
  <cp:keywords/>
  <dc:description/>
  <cp:lastModifiedBy>Barbara Zbrożek</cp:lastModifiedBy>
  <cp:revision>36</cp:revision>
  <dcterms:created xsi:type="dcterms:W3CDTF">2020-11-15T07:32:00Z</dcterms:created>
  <dcterms:modified xsi:type="dcterms:W3CDTF">2020-11-15T18:08:00Z</dcterms:modified>
</cp:coreProperties>
</file>