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CF" w:rsidRPr="00B3631B" w:rsidRDefault="000B6ECF" w:rsidP="000B6ECF">
      <w:pPr>
        <w:rPr>
          <w:b/>
          <w:u w:val="single"/>
        </w:rPr>
      </w:pPr>
      <w:r>
        <w:rPr>
          <w:b/>
          <w:u w:val="single"/>
        </w:rPr>
        <w:t>Piątek,  11.12.</w:t>
      </w:r>
      <w:r w:rsidRPr="00B3631B">
        <w:rPr>
          <w:b/>
          <w:u w:val="single"/>
        </w:rPr>
        <w:t xml:space="preserve"> 2020 r.</w:t>
      </w:r>
    </w:p>
    <w:p w:rsidR="000B6ECF" w:rsidRPr="00B3631B" w:rsidRDefault="000B6ECF" w:rsidP="000B6ECF">
      <w:r w:rsidRPr="00B3631B">
        <w:t>EDUKACJA POLONISTYCZNA:</w:t>
      </w:r>
    </w:p>
    <w:p w:rsidR="000B6ECF" w:rsidRDefault="000B6ECF" w:rsidP="000B6ECF">
      <w:pPr>
        <w:pStyle w:val="Akapitzlist"/>
        <w:numPr>
          <w:ilvl w:val="0"/>
          <w:numId w:val="3"/>
        </w:numPr>
      </w:pPr>
      <w:r>
        <w:t>Czytanie „Ballady o królu Piecuchu”– Podręcznik s. 78. – 79.</w:t>
      </w:r>
    </w:p>
    <w:p w:rsidR="000B6ECF" w:rsidRDefault="000B6ECF" w:rsidP="000B6ECF">
      <w:pPr>
        <w:pStyle w:val="Akapitzlist"/>
        <w:numPr>
          <w:ilvl w:val="0"/>
          <w:numId w:val="3"/>
        </w:numPr>
      </w:pPr>
      <w:r>
        <w:t>Napisanie odpowiedzi do ballady. P. s. 79.</w:t>
      </w:r>
    </w:p>
    <w:p w:rsidR="000B6ECF" w:rsidRDefault="000B6ECF" w:rsidP="000B6ECF">
      <w:pPr>
        <w:pStyle w:val="Akapitzlist"/>
        <w:numPr>
          <w:ilvl w:val="0"/>
          <w:numId w:val="3"/>
        </w:numPr>
      </w:pPr>
      <w:r>
        <w:t xml:space="preserve">Powtórzenie wiadomości o przysłówku, </w:t>
      </w:r>
    </w:p>
    <w:p w:rsidR="000B6ECF" w:rsidRDefault="000B6ECF" w:rsidP="000B6ECF">
      <w:pPr>
        <w:pStyle w:val="Akapitzlist"/>
        <w:numPr>
          <w:ilvl w:val="0"/>
          <w:numId w:val="3"/>
        </w:numPr>
      </w:pPr>
      <w:r>
        <w:t>Samodzielna praca uczniów. Ćw. s. 62-63.</w:t>
      </w:r>
    </w:p>
    <w:p w:rsidR="000B6ECF" w:rsidRDefault="000B6ECF" w:rsidP="000B6ECF">
      <w:pPr>
        <w:pStyle w:val="Akapitzlist"/>
      </w:pPr>
      <w:r>
        <w:t xml:space="preserve">Zadnie domowe: Prześlij zapisane w zeszycie odpowiedzi. </w:t>
      </w:r>
    </w:p>
    <w:p w:rsidR="000B6ECF" w:rsidRDefault="000B6ECF" w:rsidP="000B6ECF">
      <w:pPr>
        <w:pStyle w:val="Akapitzlist"/>
      </w:pPr>
      <w:r>
        <w:t>Dla chętnych – Piękne czytanie ballady.</w:t>
      </w:r>
    </w:p>
    <w:p w:rsidR="000B6ECF" w:rsidRDefault="000B6ECF" w:rsidP="000B6ECF">
      <w:r>
        <w:t>EDUKACJA MATEMATYCZNA:</w:t>
      </w:r>
    </w:p>
    <w:p w:rsidR="000B6ECF" w:rsidRDefault="000B6ECF" w:rsidP="000B6ECF">
      <w:pPr>
        <w:pStyle w:val="Akapitzlist"/>
        <w:numPr>
          <w:ilvl w:val="0"/>
          <w:numId w:val="4"/>
        </w:numPr>
      </w:pPr>
      <w:r>
        <w:t>Rozwiązywanie zadań tekstowych z wykorzystaniem dodawania i odejmowania liczb trzycyfrowych.  P. s. 153.</w:t>
      </w:r>
    </w:p>
    <w:p w:rsidR="000B6ECF" w:rsidRDefault="000B6ECF" w:rsidP="000B6ECF">
      <w:pPr>
        <w:pStyle w:val="Akapitzlist"/>
        <w:numPr>
          <w:ilvl w:val="0"/>
          <w:numId w:val="4"/>
        </w:numPr>
      </w:pPr>
      <w:r>
        <w:t>Ćw. s. 52-53.</w:t>
      </w:r>
    </w:p>
    <w:p w:rsidR="0064523D" w:rsidRDefault="000B6ECF" w:rsidP="0064523D">
      <w:r>
        <w:t>PLASTYKA</w:t>
      </w:r>
    </w:p>
    <w:p w:rsidR="000B6ECF" w:rsidRDefault="000B6ECF" w:rsidP="0064523D">
      <w:r>
        <w:t>Temat: Śnieżna kula.</w:t>
      </w:r>
    </w:p>
    <w:p w:rsidR="000B6ECF" w:rsidRDefault="000B6ECF" w:rsidP="0064523D">
      <w:r>
        <w:t xml:space="preserve"> Materiały: słoiczek z zakrętką, plastelina, podkładka do pracy.</w:t>
      </w:r>
    </w:p>
    <w:sectPr w:rsidR="000B6ECF" w:rsidSect="00BC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0B4"/>
    <w:multiLevelType w:val="hybridMultilevel"/>
    <w:tmpl w:val="C9DE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437D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0685"/>
    <w:multiLevelType w:val="hybridMultilevel"/>
    <w:tmpl w:val="459E1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A5F62"/>
    <w:multiLevelType w:val="hybridMultilevel"/>
    <w:tmpl w:val="D030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523D"/>
    <w:rsid w:val="00020F05"/>
    <w:rsid w:val="00092013"/>
    <w:rsid w:val="000B6ECF"/>
    <w:rsid w:val="0064523D"/>
    <w:rsid w:val="00BD6FA5"/>
    <w:rsid w:val="00F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4</cp:revision>
  <dcterms:created xsi:type="dcterms:W3CDTF">2020-12-06T13:15:00Z</dcterms:created>
  <dcterms:modified xsi:type="dcterms:W3CDTF">2020-12-10T12:59:00Z</dcterms:modified>
</cp:coreProperties>
</file>